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2F61" w14:textId="77777777" w:rsidR="004842F9" w:rsidRDefault="004842F9" w:rsidP="004842F9">
      <w:pPr>
        <w:rPr>
          <w:sz w:val="20"/>
        </w:rPr>
      </w:pPr>
      <w:bookmarkStart w:id="0" w:name="m_logo_marianne_acacher"/>
    </w:p>
    <w:p w14:paraId="15098E6F" w14:textId="77777777" w:rsidR="004842F9" w:rsidRDefault="004842F9" w:rsidP="004842F9">
      <w:pPr>
        <w:ind w:left="5664" w:firstLine="708"/>
        <w:rPr>
          <w:sz w:val="20"/>
        </w:rPr>
      </w:pPr>
    </w:p>
    <w:p w14:paraId="2AA9E4E8" w14:textId="77777777" w:rsidR="004842F9" w:rsidRDefault="004842F9" w:rsidP="004842F9">
      <w:pPr>
        <w:ind w:left="5664" w:firstLine="708"/>
        <w:rPr>
          <w:sz w:val="20"/>
        </w:rPr>
      </w:pPr>
      <w:r w:rsidRPr="001E707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7D2FADD" wp14:editId="23EEED31">
            <wp:simplePos x="0" y="0"/>
            <wp:positionH relativeFrom="column">
              <wp:posOffset>1995170</wp:posOffset>
            </wp:positionH>
            <wp:positionV relativeFrom="paragraph">
              <wp:posOffset>3810</wp:posOffset>
            </wp:positionV>
            <wp:extent cx="1962150" cy="1838325"/>
            <wp:effectExtent l="19050" t="0" r="0" b="0"/>
            <wp:wrapNone/>
            <wp:docPr id="4" name="Image 1" descr="Résultat de recherche d'images pour &quot;COMMUNAUTE DE COMMUNES DE LA PLAINE DE L'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MMUNAUTE DE COMMUNES DE LA PLAINE DE L'A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2BF750B" w14:textId="77777777" w:rsidR="004842F9" w:rsidRDefault="004842F9" w:rsidP="004842F9">
      <w:pPr>
        <w:ind w:left="5664" w:firstLine="708"/>
        <w:rPr>
          <w:sz w:val="20"/>
        </w:rPr>
      </w:pPr>
    </w:p>
    <w:p w14:paraId="15F9FBE5" w14:textId="77777777" w:rsidR="004842F9" w:rsidRDefault="004842F9" w:rsidP="004842F9">
      <w:pPr>
        <w:ind w:left="5664" w:firstLine="708"/>
        <w:rPr>
          <w:sz w:val="20"/>
        </w:rPr>
      </w:pPr>
    </w:p>
    <w:p w14:paraId="32412BF3" w14:textId="77777777" w:rsidR="004842F9" w:rsidRDefault="004842F9" w:rsidP="004842F9">
      <w:pPr>
        <w:ind w:left="5664" w:firstLine="708"/>
        <w:rPr>
          <w:sz w:val="20"/>
        </w:rPr>
      </w:pPr>
    </w:p>
    <w:p w14:paraId="093FE61E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736BC265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080D910F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0B82A360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2DC252D2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12F01DEE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20B8EC8F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7157ED28" w14:textId="77777777" w:rsidR="004842F9" w:rsidRDefault="004842F9" w:rsidP="004842F9">
      <w:pPr>
        <w:ind w:left="-510" w:firstLine="708"/>
        <w:jc w:val="center"/>
        <w:rPr>
          <w:sz w:val="20"/>
        </w:rPr>
      </w:pPr>
    </w:p>
    <w:bookmarkEnd w:id="0"/>
    <w:p w14:paraId="5532151C" w14:textId="77777777" w:rsidR="004842F9" w:rsidRPr="002F415C" w:rsidRDefault="004842F9" w:rsidP="004842F9">
      <w:pPr>
        <w:ind w:left="5664" w:firstLine="708"/>
      </w:pPr>
    </w:p>
    <w:p w14:paraId="7D60BD7E" w14:textId="166AAC1F" w:rsidR="004842F9" w:rsidRDefault="00BD03A6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center"/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D397" wp14:editId="6FD696F8">
                <wp:simplePos x="0" y="0"/>
                <wp:positionH relativeFrom="column">
                  <wp:posOffset>-176530</wp:posOffset>
                </wp:positionH>
                <wp:positionV relativeFrom="paragraph">
                  <wp:posOffset>207645</wp:posOffset>
                </wp:positionV>
                <wp:extent cx="6105525" cy="2788285"/>
                <wp:effectExtent l="76200" t="7620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882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92990D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E06373B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COMMUNAUTE DE COMMUNES</w:t>
                            </w:r>
                          </w:p>
                          <w:p w14:paraId="6F818C0D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DE LA PLAINE DE L’AIN</w:t>
                            </w:r>
                          </w:p>
                          <w:p w14:paraId="57E6C2B6" w14:textId="77777777" w:rsidR="004842F9" w:rsidRPr="006A159A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AC8A0D9" w14:textId="77777777" w:rsidR="004842F9" w:rsidRPr="006A159A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Accord-Cadre d’Ingénierie pour la programmation, la conception et la réalisation du Technopôle ACMUTEP</w:t>
                            </w:r>
                          </w:p>
                          <w:p w14:paraId="0DCF91C8" w14:textId="77777777" w:rsidR="004842F9" w:rsidRPr="00511238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D3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16.35pt;width:480.75pt;height:2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0newIAAPsEAAAOAAAAZHJzL2Uyb0RvYy54bWysVF1v2yAUfZ+0/4B4X22ndZNadaquH9Ok&#10;7kNKpz3fALbRMDAgsdtfvwtOsqjdXqYlksWFy+Gccy9cXo29IlvhvDS6psVJTonQzHCp25p+e7x/&#10;t6DEB9AclNGipk/C06vl2zeXg63EzHRGceEIgmhfDbamXQi2yjLPOtGDPzFWaFxsjOshYOjajDsY&#10;EL1X2SzPz7PBOG6dYcJ7nL2dFuky4TeNYOFL03gRiKopcgvp69J3Hb/Z8hKq1oHtJNvRgH9g0YPU&#10;eOgB6hYCkI2Tr6B6yZzxpgknzPSZaRrJRNKAaor8hZpVB1YkLWiOtweb/P+DZZ+3Xx2RvKanlGjo&#10;sUSPYgzkvRlJGd0ZrK8waWUxLYw4jVVOSr19MOyHJ9rcdKBbce2cGToBHNkVcWd2tHXC8RFkPXwy&#10;HI+BTTAJaGxcH61DMwiiY5WeDpWJVBhOnhd5Wc5KShiuzeaLxWyR2GVQ7bdb58MHYXoSBzV1WPoE&#10;D9sHHyIdqPYp8TRvlOT3UqkUuHZ9oxzZArbJ7fXd3f1pUvAiTWkyoLiLvMwnC/6KkaffnzB6GbDh&#10;lexrujgkQRWNu9M8tWMAqaYxclY6EhSplVFIMmqDEKuOD4TLKLXI5/NzLB+X2NjFaTnBElAtXkkW&#10;HCXOhO8ydKmforevNC/y+J/8UraDyYmEtBcxWZR8NHsCKTrilkoeqzzVO4zrcddCa8OfsPhIJFUY&#10;XwwcdMY9UzLg7aup/7kBJyhRHzU20EVxdhavawrOyvkMA3e8sj5eAc0QqqaBkml4E6YrvrFOtl20&#10;KEnT5hqbrpGpHWJ3Tqx2rYo3LOnZvQbxCh/HKev3m7X8BQAA//8DAFBLAwQUAAYACAAAACEAWKcH&#10;qN8AAAAKAQAADwAAAGRycy9kb3ducmV2LnhtbEyPzU7DMBCE70i8g7VI3FrnB0gbsqmqQkXLjcID&#10;uLFJIuJ1ZLtteHuWE9x2tKOZb6rVZAdxNj70jhDSeQLCUON0Ty3Cx/t2tgARoiKtBkcG4dsEWNXX&#10;V5UqtbvQmzkfYis4hEKpELoYx1LK0HTGqjB3oyH+fTpvVWTpW6m9unC4HWSWJA/Sqp64oVOj2XSm&#10;+TqcLMK09ikVjd89pc/LTfLyunfb/T3i7c20fgQRzRT/zPCLz+hQM9PRnUgHMSDMsoLRI0KeFSDY&#10;sMxzPo4Id0W6AFlX8v+E+gcAAP//AwBQSwECLQAUAAYACAAAACEAtoM4kv4AAADhAQAAEwAAAAAA&#10;AAAAAAAAAAAAAAAAW0NvbnRlbnRfVHlwZXNdLnhtbFBLAQItABQABgAIAAAAIQA4/SH/1gAAAJQB&#10;AAALAAAAAAAAAAAAAAAAAC8BAABfcmVscy8ucmVsc1BLAQItABQABgAIAAAAIQC6hq0newIAAPsE&#10;AAAOAAAAAAAAAAAAAAAAAC4CAABkcnMvZTJvRG9jLnhtbFBLAQItABQABgAIAAAAIQBYpweo3wAA&#10;AAoBAAAPAAAAAAAAAAAAAAAAANUEAABkcnMvZG93bnJldi54bWxQSwUGAAAAAAQABADzAAAA4QUA&#10;AAAA&#10;" fillcolor="#daeef3" strokeweight="1.5pt">
                <v:shadow on="t" opacity=".5" offset="-6pt,-6pt"/>
                <v:textbox>
                  <w:txbxContent>
                    <w:p w14:paraId="0792990D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1E06373B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COMMUNAUTE DE COMMUNES</w:t>
                      </w:r>
                    </w:p>
                    <w:p w14:paraId="6F818C0D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DE LA PLAINE DE L’AIN</w:t>
                      </w:r>
                    </w:p>
                    <w:p w14:paraId="57E6C2B6" w14:textId="77777777" w:rsidR="004842F9" w:rsidRPr="006A159A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4AC8A0D9" w14:textId="77777777" w:rsidR="004842F9" w:rsidRPr="006A159A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Accord-Cadre d’Ingénierie pour la programmation, la conception et la réalisation du Technopôle ACMUTEP</w:t>
                      </w:r>
                    </w:p>
                    <w:p w14:paraId="0DCF91C8" w14:textId="77777777" w:rsidR="004842F9" w:rsidRPr="00511238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28150" w14:textId="77777777" w:rsidR="004842F9" w:rsidRPr="00C8330B" w:rsidRDefault="004842F9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both"/>
        <w:rPr>
          <w:rFonts w:ascii="Times New Roman" w:hAnsi="Times New Roman"/>
          <w:b/>
          <w:sz w:val="28"/>
        </w:rPr>
      </w:pPr>
    </w:p>
    <w:p w14:paraId="0F379B2E" w14:textId="77777777" w:rsidR="004842F9" w:rsidRPr="00C8330B" w:rsidRDefault="004842F9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center"/>
        <w:rPr>
          <w:rFonts w:ascii="Times New Roman" w:hAnsi="Times New Roman"/>
          <w:b/>
          <w:sz w:val="36"/>
        </w:rPr>
      </w:pPr>
    </w:p>
    <w:p w14:paraId="6348E145" w14:textId="77777777" w:rsidR="004842F9" w:rsidRPr="00C8330B" w:rsidRDefault="004842F9" w:rsidP="004842F9">
      <w:pPr>
        <w:rPr>
          <w:rFonts w:ascii="Times New Roman" w:hAnsi="Times New Roman"/>
          <w:sz w:val="28"/>
        </w:rPr>
      </w:pPr>
    </w:p>
    <w:p w14:paraId="7DF6EF53" w14:textId="77777777" w:rsidR="004842F9" w:rsidRPr="00C8330B" w:rsidRDefault="004842F9" w:rsidP="004842F9">
      <w:pPr>
        <w:jc w:val="center"/>
        <w:rPr>
          <w:rFonts w:ascii="Times New Roman" w:hAnsi="Times New Roman"/>
          <w:b/>
          <w:sz w:val="36"/>
        </w:rPr>
      </w:pPr>
    </w:p>
    <w:p w14:paraId="05484C80" w14:textId="77777777" w:rsidR="004842F9" w:rsidRPr="00C8330B" w:rsidRDefault="004842F9" w:rsidP="004842F9">
      <w:pPr>
        <w:jc w:val="center"/>
        <w:rPr>
          <w:rFonts w:ascii="Times New Roman" w:hAnsi="Times New Roman"/>
          <w:b/>
          <w:sz w:val="36"/>
        </w:rPr>
      </w:pPr>
    </w:p>
    <w:p w14:paraId="41AB7C07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6AC1F4DA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2DDB470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03FDC36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CEFDE35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92C61E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6B3F1A6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04A18EB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05AA97E9" w14:textId="161782D3" w:rsidR="004842F9" w:rsidRDefault="00BD03A6" w:rsidP="004842F9">
      <w:pPr>
        <w:jc w:val="center"/>
        <w:rPr>
          <w:rFonts w:ascii="Times New Roman" w:hAnsi="Times New Roman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42364" wp14:editId="0FD5BF45">
                <wp:simplePos x="0" y="0"/>
                <wp:positionH relativeFrom="column">
                  <wp:posOffset>-176530</wp:posOffset>
                </wp:positionH>
                <wp:positionV relativeFrom="paragraph">
                  <wp:posOffset>189230</wp:posOffset>
                </wp:positionV>
                <wp:extent cx="6105525" cy="1057275"/>
                <wp:effectExtent l="76200" t="7620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572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BB780B" w14:textId="3C7F12F8" w:rsidR="004842F9" w:rsidRDefault="008139D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B2 - </w:t>
                            </w:r>
                            <w:r w:rsidR="004842F9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Sous-Détails des Prix Plafonds</w:t>
                            </w:r>
                          </w:p>
                          <w:p w14:paraId="76F8F8A9" w14:textId="686177E1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(SDP)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2364" id="Text Box 7" o:spid="_x0000_s1027" type="#_x0000_t202" style="position:absolute;left:0;text-align:left;margin-left:-13.9pt;margin-top:14.9pt;width:48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HrfAIAAAIFAAAOAAAAZHJzL2Uyb0RvYy54bWysVF1v2yAUfZ+0/4B4X22nTdNadaquH9Ok&#10;7kNqpz3fYGyjYWBAYne/fpfrJM3W7WVaIllcuBzOPffAxeXYa7aRPihrKl4c5ZxJI2ytTFvxL493&#10;b844CxFMDdoaWfEnGfjl8vWri8GVcmY7q2vpGYKYUA6u4l2MrsyyIDrZQziyThpcbKzvIWLo26z2&#10;MCB6r7NZnp9mg/W181bIEHD2ZlrkS8JvGinip6YJMjJdceQW6evpu0rfbHkBZevBdUpsacA/sOhB&#10;GTx0D3UDEdjaqxdQvRLeBtvEI2H7zDaNEpJqwGqK/LdqHjpwkmpBcYLbyxT+H6z4uPnsmaorPuPM&#10;QI8tepRjZG/tyBZJncGFEpMeHKbFEaexy1RpcPdWfAvM2OsOTCuvvLdDJ6FGdkXamR1snXBCAlkN&#10;H2yNx8A6WgIaG98n6VAMhujYpad9ZxIVgZOnRT6fz+acCVzD8WK2mNMZUO62Ox/iO2l7lgYV99h6&#10;gofNfYiJDpS7lHRasFrVd0prCny7utaebQBtcnN1e3t3vEX/JU0bNuDx5/k8nyT4K0ZOvz9h9Cqi&#10;4bXqK362T4IyCXdrarJjBKWnMXLWJhGUZGUshIRaI8RDVw+sVqnUIl8sTo85Rmjs4ng+wTLQLV5J&#10;ET1n3savKnbkp6Tti5rP8vSf9NKug0kJQtoVMUlEOtodAYoOuFHLU5enfsdxNZK3yA/JDitbP6EH&#10;kA81Gh8OHHTW/+BswEtY8fB9DV5ypt8b9NF5cXKSbi0FJ9h1DPzhyupwBYxAqIpHzqbhdZxu+tp5&#10;1XZJKarQ2Cv0XqPIFc+sto7Fi0ZlbR+FdJMPY8p6frqWPwEAAP//AwBQSwMEFAAGAAgAAAAhAG5U&#10;ZiffAAAACgEAAA8AAABkcnMvZG93bnJldi54bWxMj8tOwzAQRfdI/IM1SOxa5yEaEuJUVaGCsqPw&#10;AW48JBHxOLLdNvw9wwpWo9Ec3Tm3Xs92FGf0YXCkIF0mIJBaZwbqFHy87xb3IELUZPToCBV8Y4B1&#10;c31V68q4C73h+RA7wSEUKq2gj3GqpAxtj1aHpZuQ+PbpvNWRV99J4/WFw+0osyRZSasH4g+9nnDb&#10;Y/t1OFkF88anVLT+5TF9KrfJ8+ve7fZ3St3ezJsHEBHn+AfDrz6rQ8NOR3ciE8SoYJEVrB4VZCVP&#10;Bso8L0AcmSxXOcimlv8rND8AAAD//wMAUEsBAi0AFAAGAAgAAAAhALaDOJL+AAAA4QEAABMAAAAA&#10;AAAAAAAAAAAAAAAAAFtDb250ZW50X1R5cGVzXS54bWxQSwECLQAUAAYACAAAACEAOP0h/9YAAACU&#10;AQAACwAAAAAAAAAAAAAAAAAvAQAAX3JlbHMvLnJlbHNQSwECLQAUAAYACAAAACEAmtWR63wCAAAC&#10;BQAADgAAAAAAAAAAAAAAAAAuAgAAZHJzL2Uyb0RvYy54bWxQSwECLQAUAAYACAAAACEAblRmJ98A&#10;AAAKAQAADwAAAAAAAAAAAAAAAADWBAAAZHJzL2Rvd25yZXYueG1sUEsFBgAAAAAEAAQA8wAAAOIF&#10;AAAAAA==&#10;" fillcolor="#daeef3" strokeweight="1.5pt">
                <v:shadow on="t" opacity=".5" offset="-6pt,-6pt"/>
                <v:textbox>
                  <w:txbxContent>
                    <w:p w14:paraId="14BB780B" w14:textId="3C7F12F8" w:rsidR="004842F9" w:rsidRDefault="008139D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B2 - </w:t>
                      </w:r>
                      <w:r w:rsidR="004842F9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Sous-Détails des Prix Plafonds</w:t>
                      </w:r>
                    </w:p>
                    <w:p w14:paraId="76F8F8A9" w14:textId="686177E1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(SDP)</w:t>
                      </w:r>
                    </w:p>
                  </w:txbxContent>
                </v:textbox>
              </v:shape>
            </w:pict>
          </mc:Fallback>
        </mc:AlternateContent>
      </w:r>
    </w:p>
    <w:p w14:paraId="7C92836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BC73A38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4511344F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40109CDB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85E5573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600F917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E60B8CD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F9E7B52" w14:textId="77777777" w:rsidR="004842F9" w:rsidRDefault="004842F9" w:rsidP="004842F9">
      <w:pPr>
        <w:rPr>
          <w:rFonts w:ascii="Times New Roman" w:hAnsi="Times New Roman"/>
        </w:rPr>
      </w:pPr>
    </w:p>
    <w:p w14:paraId="3DEDD361" w14:textId="77777777" w:rsidR="004842F9" w:rsidRDefault="004842F9" w:rsidP="004842F9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426937D" w14:textId="5E2EADE8" w:rsidR="00F72C27" w:rsidRPr="000129F8" w:rsidRDefault="000129F8" w:rsidP="00D1677D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color w:val="005FAA"/>
          <w:u w:val="single"/>
        </w:rPr>
      </w:pPr>
      <w:r w:rsidRPr="000129F8">
        <w:rPr>
          <w:rFonts w:ascii="Arial" w:hAnsi="Arial" w:cs="Arial"/>
          <w:b/>
          <w:color w:val="005FAA"/>
          <w:u w:val="single"/>
        </w:rPr>
        <w:lastRenderedPageBreak/>
        <w:t>SOUS-DETAILS DES PRIX PLAFONDS (S.D.P.)</w:t>
      </w:r>
    </w:p>
    <w:p w14:paraId="0CC2A178" w14:textId="77777777" w:rsidR="000129F8" w:rsidRPr="004842F9" w:rsidRDefault="000129F8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1B9203C" w14:textId="77777777" w:rsidR="000129F8" w:rsidRPr="004842F9" w:rsidRDefault="000129F8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D62B94C" w14:textId="5E83A2E1" w:rsidR="000129F8" w:rsidRPr="004842F9" w:rsidRDefault="000129F8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842F9">
        <w:rPr>
          <w:rFonts w:ascii="Arial" w:hAnsi="Arial" w:cs="Arial"/>
          <w:sz w:val="20"/>
          <w:szCs w:val="20"/>
        </w:rPr>
        <w:t>Le candidat renseignera les sous-détails de prix suivants :</w:t>
      </w:r>
    </w:p>
    <w:p w14:paraId="5832B890" w14:textId="77777777" w:rsidR="004842F9" w:rsidRDefault="004842F9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710"/>
        <w:gridCol w:w="2694"/>
      </w:tblGrid>
      <w:tr w:rsidR="00CA3F26" w14:paraId="195EBB40" w14:textId="77777777" w:rsidTr="00CA3F26">
        <w:tc>
          <w:tcPr>
            <w:tcW w:w="2676" w:type="dxa"/>
          </w:tcPr>
          <w:p w14:paraId="6DD9DAA9" w14:textId="7998E6EF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A : Prix A1 à A8</w:t>
            </w:r>
          </w:p>
        </w:tc>
        <w:tc>
          <w:tcPr>
            <w:tcW w:w="2710" w:type="dxa"/>
          </w:tcPr>
          <w:p w14:paraId="59A68299" w14:textId="3AE9962C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G : Prix G1 à G11</w:t>
            </w:r>
          </w:p>
        </w:tc>
        <w:tc>
          <w:tcPr>
            <w:tcW w:w="2694" w:type="dxa"/>
          </w:tcPr>
          <w:p w14:paraId="63ED1580" w14:textId="3639D2D3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M : Prix M1 à M13</w:t>
            </w:r>
          </w:p>
        </w:tc>
      </w:tr>
      <w:tr w:rsidR="00CA3F26" w14:paraId="47C76CCB" w14:textId="77777777" w:rsidTr="00CA3F26">
        <w:tc>
          <w:tcPr>
            <w:tcW w:w="2676" w:type="dxa"/>
          </w:tcPr>
          <w:p w14:paraId="4D36BCE2" w14:textId="48A58DA6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B : Prix B1 à B8</w:t>
            </w:r>
          </w:p>
        </w:tc>
        <w:tc>
          <w:tcPr>
            <w:tcW w:w="2710" w:type="dxa"/>
          </w:tcPr>
          <w:p w14:paraId="47F91805" w14:textId="0DD20886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H : Prix H1 à H11</w:t>
            </w:r>
          </w:p>
        </w:tc>
        <w:tc>
          <w:tcPr>
            <w:tcW w:w="2694" w:type="dxa"/>
          </w:tcPr>
          <w:p w14:paraId="3A1B6390" w14:textId="7777777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26" w14:paraId="685CD954" w14:textId="77777777" w:rsidTr="00CA3F26">
        <w:tc>
          <w:tcPr>
            <w:tcW w:w="2676" w:type="dxa"/>
          </w:tcPr>
          <w:p w14:paraId="3F7DE691" w14:textId="4D0A5936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C : Prix C1 à C8</w:t>
            </w:r>
          </w:p>
        </w:tc>
        <w:tc>
          <w:tcPr>
            <w:tcW w:w="2710" w:type="dxa"/>
          </w:tcPr>
          <w:p w14:paraId="5C0328CF" w14:textId="4D9DC1C3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I : Prix I1 à I11</w:t>
            </w:r>
          </w:p>
        </w:tc>
        <w:tc>
          <w:tcPr>
            <w:tcW w:w="2694" w:type="dxa"/>
          </w:tcPr>
          <w:p w14:paraId="004168C4" w14:textId="7777777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26" w14:paraId="1A791127" w14:textId="77777777" w:rsidTr="00CA3F26">
        <w:tc>
          <w:tcPr>
            <w:tcW w:w="2676" w:type="dxa"/>
          </w:tcPr>
          <w:p w14:paraId="5E39A2B4" w14:textId="3193BC51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D : Prix D1 à D8</w:t>
            </w:r>
          </w:p>
        </w:tc>
        <w:tc>
          <w:tcPr>
            <w:tcW w:w="2710" w:type="dxa"/>
          </w:tcPr>
          <w:p w14:paraId="6423C74E" w14:textId="381F41D0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J : Prix J1 à J11</w:t>
            </w:r>
          </w:p>
        </w:tc>
        <w:tc>
          <w:tcPr>
            <w:tcW w:w="2694" w:type="dxa"/>
          </w:tcPr>
          <w:p w14:paraId="4BA1D51A" w14:textId="7777777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26" w14:paraId="1E89572D" w14:textId="77777777" w:rsidTr="00CA3F26">
        <w:tc>
          <w:tcPr>
            <w:tcW w:w="2676" w:type="dxa"/>
          </w:tcPr>
          <w:p w14:paraId="2D21A97D" w14:textId="15E2184B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E : Prix E1 à E8</w:t>
            </w:r>
          </w:p>
        </w:tc>
        <w:tc>
          <w:tcPr>
            <w:tcW w:w="2710" w:type="dxa"/>
          </w:tcPr>
          <w:p w14:paraId="7F6FE02C" w14:textId="222C989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K : Prix K1 à K11</w:t>
            </w:r>
          </w:p>
        </w:tc>
        <w:tc>
          <w:tcPr>
            <w:tcW w:w="2694" w:type="dxa"/>
          </w:tcPr>
          <w:p w14:paraId="01F7E7EE" w14:textId="7777777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26" w14:paraId="1231205F" w14:textId="77777777" w:rsidTr="00CA3F26">
        <w:tc>
          <w:tcPr>
            <w:tcW w:w="2676" w:type="dxa"/>
          </w:tcPr>
          <w:p w14:paraId="278E91AB" w14:textId="01B3939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F : Prix F1 à F8</w:t>
            </w:r>
          </w:p>
        </w:tc>
        <w:tc>
          <w:tcPr>
            <w:tcW w:w="2710" w:type="dxa"/>
          </w:tcPr>
          <w:p w14:paraId="23770B50" w14:textId="23E68C09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F26">
              <w:rPr>
                <w:rFonts w:ascii="Arial" w:hAnsi="Arial" w:cs="Arial"/>
                <w:sz w:val="20"/>
                <w:szCs w:val="20"/>
              </w:rPr>
              <w:t>Famille L : Prix L1 à L11</w:t>
            </w:r>
          </w:p>
        </w:tc>
        <w:tc>
          <w:tcPr>
            <w:tcW w:w="2694" w:type="dxa"/>
          </w:tcPr>
          <w:p w14:paraId="28F9CCC3" w14:textId="77777777" w:rsidR="00CA3F26" w:rsidRPr="00CA3F26" w:rsidRDefault="00CA3F26" w:rsidP="000129F8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83C24E" w14:textId="77777777" w:rsidR="00CA3F26" w:rsidRPr="004842F9" w:rsidRDefault="00CA3F26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68D9C50" w14:textId="1C2F8B37" w:rsidR="000129F8" w:rsidRPr="004842F9" w:rsidRDefault="000129F8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4842F9">
        <w:rPr>
          <w:rFonts w:ascii="Arial" w:hAnsi="Arial" w:cs="Arial"/>
          <w:sz w:val="20"/>
          <w:szCs w:val="20"/>
        </w:rPr>
        <w:t xml:space="preserve">Selon le modèle suivant (en </w:t>
      </w:r>
      <w:r w:rsidR="004B2E52">
        <w:rPr>
          <w:rFonts w:ascii="Arial" w:hAnsi="Arial" w:cs="Arial"/>
          <w:sz w:val="20"/>
          <w:szCs w:val="20"/>
        </w:rPr>
        <w:t>détaillant</w:t>
      </w:r>
      <w:r w:rsidR="00CA3F26">
        <w:rPr>
          <w:rFonts w:ascii="Arial" w:hAnsi="Arial" w:cs="Arial"/>
          <w:sz w:val="20"/>
          <w:szCs w:val="20"/>
        </w:rPr>
        <w:t xml:space="preserve"> </w:t>
      </w:r>
      <w:r w:rsidRPr="004842F9">
        <w:rPr>
          <w:rFonts w:ascii="Arial" w:hAnsi="Arial" w:cs="Arial"/>
          <w:sz w:val="20"/>
          <w:szCs w:val="20"/>
        </w:rPr>
        <w:t xml:space="preserve">les catégories de personnels </w:t>
      </w:r>
      <w:r w:rsidR="00CA3F26">
        <w:rPr>
          <w:rFonts w:ascii="Arial" w:hAnsi="Arial" w:cs="Arial"/>
          <w:sz w:val="20"/>
          <w:szCs w:val="20"/>
        </w:rPr>
        <w:t>concerné</w:t>
      </w:r>
      <w:r w:rsidRPr="004842F9">
        <w:rPr>
          <w:rFonts w:ascii="Arial" w:hAnsi="Arial" w:cs="Arial"/>
          <w:sz w:val="20"/>
          <w:szCs w:val="20"/>
        </w:rPr>
        <w:t xml:space="preserve">s) : </w:t>
      </w:r>
    </w:p>
    <w:p w14:paraId="6078A868" w14:textId="77777777" w:rsidR="000129F8" w:rsidRPr="004842F9" w:rsidRDefault="000129F8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FE17BAB" w14:textId="77777777" w:rsidR="000129F8" w:rsidRPr="004842F9" w:rsidRDefault="000129F8" w:rsidP="000129F8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126"/>
        <w:gridCol w:w="2303"/>
        <w:gridCol w:w="2303"/>
      </w:tblGrid>
      <w:tr w:rsidR="004842F9" w:rsidRPr="004842F9" w14:paraId="6DDC7239" w14:textId="77777777" w:rsidTr="000129F8">
        <w:trPr>
          <w:jc w:val="center"/>
        </w:trPr>
        <w:tc>
          <w:tcPr>
            <w:tcW w:w="3970" w:type="dxa"/>
            <w:shd w:val="clear" w:color="auto" w:fill="4BACC6" w:themeFill="accent5"/>
            <w:vAlign w:val="center"/>
          </w:tcPr>
          <w:p w14:paraId="31B29EED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N° du Prix : …..</w:t>
            </w:r>
          </w:p>
        </w:tc>
        <w:tc>
          <w:tcPr>
            <w:tcW w:w="6732" w:type="dxa"/>
            <w:gridSpan w:val="3"/>
            <w:shd w:val="clear" w:color="auto" w:fill="4BACC6" w:themeFill="accent5"/>
            <w:vAlign w:val="center"/>
          </w:tcPr>
          <w:p w14:paraId="2C87B94C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Libellé du Prix : …………………………………………….</w:t>
            </w:r>
          </w:p>
        </w:tc>
      </w:tr>
      <w:tr w:rsidR="004842F9" w:rsidRPr="004842F9" w14:paraId="1DC1E4F5" w14:textId="77777777" w:rsidTr="000129F8">
        <w:trPr>
          <w:jc w:val="center"/>
        </w:trPr>
        <w:tc>
          <w:tcPr>
            <w:tcW w:w="3970" w:type="dxa"/>
            <w:shd w:val="clear" w:color="auto" w:fill="E6E6E6"/>
            <w:vAlign w:val="center"/>
          </w:tcPr>
          <w:p w14:paraId="3D16D7D6" w14:textId="77777777" w:rsidR="000129F8" w:rsidRPr="004842F9" w:rsidRDefault="000129F8" w:rsidP="000129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A. MOYENS EN PERSONNEL</w:t>
            </w:r>
          </w:p>
        </w:tc>
        <w:tc>
          <w:tcPr>
            <w:tcW w:w="2126" w:type="dxa"/>
            <w:shd w:val="clear" w:color="auto" w:fill="E6E6E6"/>
            <w:vAlign w:val="center"/>
          </w:tcPr>
          <w:p w14:paraId="30631292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Prix Journalier €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63CC3F1B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Nombre de Jours</w:t>
            </w:r>
          </w:p>
        </w:tc>
        <w:tc>
          <w:tcPr>
            <w:tcW w:w="2303" w:type="dxa"/>
            <w:shd w:val="clear" w:color="auto" w:fill="E6E6E6"/>
            <w:vAlign w:val="center"/>
          </w:tcPr>
          <w:p w14:paraId="2D9DE75F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Dépense €HT</w:t>
            </w:r>
          </w:p>
        </w:tc>
      </w:tr>
      <w:tr w:rsidR="004842F9" w:rsidRPr="004842F9" w14:paraId="08F22141" w14:textId="77777777" w:rsidTr="000129F8">
        <w:trPr>
          <w:jc w:val="center"/>
        </w:trPr>
        <w:tc>
          <w:tcPr>
            <w:tcW w:w="3970" w:type="dxa"/>
          </w:tcPr>
          <w:p w14:paraId="32793C62" w14:textId="5F197B04" w:rsidR="000129F8" w:rsidRPr="004842F9" w:rsidRDefault="000129F8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219182A" w14:textId="77777777" w:rsidR="000129F8" w:rsidRDefault="000129F8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7C0C99F" w14:textId="77777777" w:rsidR="004842F9" w:rsidRDefault="004842F9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037B62" w14:textId="77777777" w:rsidR="004842F9" w:rsidRDefault="004842F9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A10EEE" w14:textId="77777777" w:rsidR="004842F9" w:rsidRDefault="004842F9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C6A05F" w14:textId="77777777" w:rsidR="004842F9" w:rsidRDefault="004842F9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A03232B" w14:textId="77777777" w:rsidR="004842F9" w:rsidRDefault="004842F9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29C9FC" w14:textId="6F913E8A" w:rsidR="004842F9" w:rsidRPr="004842F9" w:rsidRDefault="004842F9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3689D0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CF00E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24851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D0F3D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E5965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8676A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23057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1AC0F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8427777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3FA50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6C0BB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C9C1A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D66F0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2E8B1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75B088" w14:textId="77777777" w:rsidR="00D1677D" w:rsidRPr="004842F9" w:rsidRDefault="00D1677D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DFD07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40A2A2F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013348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906CE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6E8C5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CC8E7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3F8A5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16AAA7" w14:textId="77777777" w:rsidR="00D1677D" w:rsidRPr="004842F9" w:rsidRDefault="00D1677D" w:rsidP="00D167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54559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2F9" w:rsidRPr="004842F9" w14:paraId="10196B16" w14:textId="77777777" w:rsidTr="000129F8">
        <w:trPr>
          <w:jc w:val="center"/>
        </w:trPr>
        <w:tc>
          <w:tcPr>
            <w:tcW w:w="8399" w:type="dxa"/>
            <w:gridSpan w:val="3"/>
          </w:tcPr>
          <w:p w14:paraId="4BF27DC0" w14:textId="77777777" w:rsidR="000129F8" w:rsidRPr="004842F9" w:rsidRDefault="000129F8" w:rsidP="0001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SOUS-TOTAL €HT</w:t>
            </w:r>
          </w:p>
        </w:tc>
        <w:tc>
          <w:tcPr>
            <w:tcW w:w="2303" w:type="dxa"/>
          </w:tcPr>
          <w:p w14:paraId="30CEFF00" w14:textId="77777777" w:rsidR="000129F8" w:rsidRPr="004842F9" w:rsidRDefault="000129F8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2F9" w:rsidRPr="004842F9" w14:paraId="7BC363BE" w14:textId="77777777" w:rsidTr="000129F8">
        <w:trPr>
          <w:jc w:val="center"/>
        </w:trPr>
        <w:tc>
          <w:tcPr>
            <w:tcW w:w="8399" w:type="dxa"/>
            <w:gridSpan w:val="3"/>
            <w:shd w:val="clear" w:color="auto" w:fill="E6E6E6"/>
          </w:tcPr>
          <w:p w14:paraId="3A2DD46E" w14:textId="77777777" w:rsidR="000129F8" w:rsidRPr="004842F9" w:rsidRDefault="000129F8" w:rsidP="000129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B. FRAIS</w:t>
            </w:r>
          </w:p>
        </w:tc>
        <w:tc>
          <w:tcPr>
            <w:tcW w:w="2303" w:type="dxa"/>
            <w:shd w:val="clear" w:color="auto" w:fill="E6E6E6"/>
          </w:tcPr>
          <w:p w14:paraId="0B3B4499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Dépense €HT</w:t>
            </w:r>
          </w:p>
        </w:tc>
      </w:tr>
      <w:tr w:rsidR="004842F9" w:rsidRPr="004842F9" w14:paraId="313C04A3" w14:textId="77777777" w:rsidTr="000129F8">
        <w:trPr>
          <w:jc w:val="center"/>
        </w:trPr>
        <w:tc>
          <w:tcPr>
            <w:tcW w:w="8399" w:type="dxa"/>
            <w:gridSpan w:val="3"/>
            <w:vAlign w:val="center"/>
          </w:tcPr>
          <w:p w14:paraId="11D658C7" w14:textId="77777777" w:rsidR="000129F8" w:rsidRPr="004842F9" w:rsidRDefault="000129F8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42F9">
              <w:rPr>
                <w:rFonts w:ascii="Arial" w:hAnsi="Arial" w:cs="Arial"/>
                <w:sz w:val="20"/>
                <w:szCs w:val="20"/>
              </w:rPr>
              <w:t xml:space="preserve">            Frais Etudes et documentation :</w:t>
            </w:r>
          </w:p>
        </w:tc>
        <w:tc>
          <w:tcPr>
            <w:tcW w:w="2303" w:type="dxa"/>
          </w:tcPr>
          <w:p w14:paraId="67187B38" w14:textId="77777777" w:rsidR="000129F8" w:rsidRPr="004842F9" w:rsidRDefault="000129F8" w:rsidP="0001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2F9" w:rsidRPr="004842F9" w14:paraId="57B0A4FC" w14:textId="77777777" w:rsidTr="000129F8">
        <w:trPr>
          <w:jc w:val="center"/>
        </w:trPr>
        <w:tc>
          <w:tcPr>
            <w:tcW w:w="8399" w:type="dxa"/>
            <w:gridSpan w:val="3"/>
            <w:vAlign w:val="center"/>
          </w:tcPr>
          <w:p w14:paraId="668AAD44" w14:textId="77777777" w:rsidR="000129F8" w:rsidRPr="004842F9" w:rsidRDefault="000129F8" w:rsidP="000129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42F9">
              <w:rPr>
                <w:rFonts w:ascii="Arial" w:hAnsi="Arial" w:cs="Arial"/>
                <w:sz w:val="20"/>
                <w:szCs w:val="20"/>
              </w:rPr>
              <w:t xml:space="preserve">            Frais déplacements sur site :</w:t>
            </w:r>
          </w:p>
        </w:tc>
        <w:tc>
          <w:tcPr>
            <w:tcW w:w="2303" w:type="dxa"/>
          </w:tcPr>
          <w:p w14:paraId="7125F18D" w14:textId="77777777" w:rsidR="000129F8" w:rsidRPr="004842F9" w:rsidRDefault="000129F8" w:rsidP="0001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2F9" w:rsidRPr="004842F9" w14:paraId="4373BC12" w14:textId="77777777" w:rsidTr="000129F8">
        <w:trPr>
          <w:jc w:val="center"/>
        </w:trPr>
        <w:tc>
          <w:tcPr>
            <w:tcW w:w="8399" w:type="dxa"/>
            <w:gridSpan w:val="3"/>
          </w:tcPr>
          <w:p w14:paraId="2EB62DA4" w14:textId="77777777" w:rsidR="000129F8" w:rsidRPr="004842F9" w:rsidRDefault="000129F8" w:rsidP="0001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SOUS-TOTAL €HT</w:t>
            </w:r>
          </w:p>
        </w:tc>
        <w:tc>
          <w:tcPr>
            <w:tcW w:w="2303" w:type="dxa"/>
          </w:tcPr>
          <w:p w14:paraId="1E01BB1B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2F9" w:rsidRPr="004842F9" w14:paraId="789D5055" w14:textId="77777777" w:rsidTr="000129F8">
        <w:trPr>
          <w:jc w:val="center"/>
        </w:trPr>
        <w:tc>
          <w:tcPr>
            <w:tcW w:w="8399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02E065" w14:textId="77777777" w:rsidR="000129F8" w:rsidRPr="004842F9" w:rsidRDefault="000129F8" w:rsidP="000129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C. COEFFICIENT MAJORATION SUR DEBOURSES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E6E6E6"/>
          </w:tcPr>
          <w:p w14:paraId="6B676512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</w:rPr>
              <w:t>……… %</w:t>
            </w:r>
          </w:p>
        </w:tc>
      </w:tr>
      <w:tr w:rsidR="004842F9" w:rsidRPr="004842F9" w14:paraId="6E9459AA" w14:textId="77777777" w:rsidTr="000129F8">
        <w:trPr>
          <w:trHeight w:val="215"/>
          <w:jc w:val="center"/>
        </w:trPr>
        <w:tc>
          <w:tcPr>
            <w:tcW w:w="8399" w:type="dxa"/>
            <w:gridSpan w:val="3"/>
            <w:shd w:val="clear" w:color="auto" w:fill="auto"/>
          </w:tcPr>
          <w:p w14:paraId="461FC331" w14:textId="77777777" w:rsidR="000129F8" w:rsidRPr="004842F9" w:rsidRDefault="000129F8" w:rsidP="00012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4B900172" w14:textId="77777777" w:rsidR="000129F8" w:rsidRPr="004842F9" w:rsidRDefault="000129F8" w:rsidP="00012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2F9" w:rsidRPr="004842F9" w14:paraId="0E97750A" w14:textId="77777777" w:rsidTr="000129F8">
        <w:trPr>
          <w:jc w:val="center"/>
        </w:trPr>
        <w:tc>
          <w:tcPr>
            <w:tcW w:w="8399" w:type="dxa"/>
            <w:gridSpan w:val="3"/>
            <w:shd w:val="clear" w:color="auto" w:fill="E6E6E6"/>
          </w:tcPr>
          <w:p w14:paraId="4C40B423" w14:textId="77777777" w:rsidR="000129F8" w:rsidRPr="004842F9" w:rsidRDefault="000129F8" w:rsidP="000129F8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842F9">
              <w:rPr>
                <w:rFonts w:ascii="Arial" w:hAnsi="Arial" w:cs="Arial"/>
                <w:b/>
                <w:sz w:val="20"/>
                <w:szCs w:val="20"/>
                <w:u w:val="single"/>
              </w:rPr>
              <w:t>TOTAL €H.T. PU</w:t>
            </w:r>
          </w:p>
        </w:tc>
        <w:tc>
          <w:tcPr>
            <w:tcW w:w="2303" w:type="dxa"/>
            <w:shd w:val="clear" w:color="auto" w:fill="E6E6E6"/>
          </w:tcPr>
          <w:p w14:paraId="694B7369" w14:textId="77777777" w:rsidR="000129F8" w:rsidRPr="004842F9" w:rsidRDefault="000129F8" w:rsidP="000129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71B7B4" w14:textId="77777777" w:rsidR="000129F8" w:rsidRPr="004842F9" w:rsidRDefault="000129F8" w:rsidP="000129F8"/>
    <w:p w14:paraId="1CA161A3" w14:textId="77777777" w:rsidR="000129F8" w:rsidRPr="004842F9" w:rsidRDefault="000129F8" w:rsidP="000129F8"/>
    <w:p w14:paraId="788E4AAD" w14:textId="77777777" w:rsidR="00065917" w:rsidRPr="004842F9" w:rsidRDefault="00065917" w:rsidP="007375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5D3D9B2" w14:textId="77777777" w:rsidR="00065917" w:rsidRPr="004842F9" w:rsidRDefault="00065917" w:rsidP="007375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sectPr w:rsidR="00065917" w:rsidRPr="004842F9" w:rsidSect="005D7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8036" w14:textId="77777777" w:rsidR="004F747F" w:rsidRDefault="004F747F">
      <w:r>
        <w:separator/>
      </w:r>
    </w:p>
  </w:endnote>
  <w:endnote w:type="continuationSeparator" w:id="0">
    <w:p w14:paraId="70B3B3CA" w14:textId="77777777" w:rsidR="004F747F" w:rsidRDefault="004F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0F76" w14:textId="77777777" w:rsidR="009743DF" w:rsidRDefault="00974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6"/>
      <w:gridCol w:w="3120"/>
      <w:gridCol w:w="2733"/>
    </w:tblGrid>
    <w:tr w:rsidR="004842F9" w:rsidRPr="003E372F" w14:paraId="46934419" w14:textId="77777777" w:rsidTr="000F6B5F">
      <w:trPr>
        <w:cantSplit/>
        <w:trHeight w:val="466"/>
        <w:jc w:val="center"/>
      </w:trPr>
      <w:tc>
        <w:tcPr>
          <w:tcW w:w="3306" w:type="dxa"/>
          <w:vAlign w:val="center"/>
        </w:tcPr>
        <w:p w14:paraId="430F9B63" w14:textId="1D047008" w:rsidR="004842F9" w:rsidRPr="007442BF" w:rsidRDefault="009743DF" w:rsidP="000F6B5F">
          <w:pPr>
            <w:pStyle w:val="Pieddepage"/>
            <w:rPr>
              <w:rFonts w:cs="Arial"/>
              <w:color w:val="666699"/>
              <w:sz w:val="16"/>
              <w:szCs w:val="16"/>
            </w:rPr>
          </w:pPr>
          <w:r>
            <w:rPr>
              <w:color w:val="666699"/>
              <w:sz w:val="16"/>
              <w:szCs w:val="16"/>
            </w:rPr>
            <w:t xml:space="preserve">Version 2 du 23 novembre </w:t>
          </w:r>
          <w:r>
            <w:rPr>
              <w:color w:val="666699"/>
              <w:sz w:val="16"/>
              <w:szCs w:val="16"/>
            </w:rPr>
            <w:t>2017</w:t>
          </w:r>
          <w:bookmarkStart w:id="1" w:name="_GoBack"/>
          <w:bookmarkEnd w:id="1"/>
        </w:p>
      </w:tc>
      <w:tc>
        <w:tcPr>
          <w:tcW w:w="3120" w:type="dxa"/>
          <w:vAlign w:val="center"/>
        </w:tcPr>
        <w:p w14:paraId="48C8F6F0" w14:textId="331F5279" w:rsidR="004842F9" w:rsidRPr="007442BF" w:rsidRDefault="004842F9" w:rsidP="000F6B5F">
          <w:pPr>
            <w:pStyle w:val="Pieddepage"/>
            <w:jc w:val="center"/>
            <w:rPr>
              <w:rFonts w:cs="Arial"/>
              <w:b/>
              <w:color w:val="666699"/>
              <w:sz w:val="16"/>
              <w:szCs w:val="16"/>
            </w:rPr>
          </w:pPr>
          <w:r>
            <w:rPr>
              <w:rFonts w:cs="Arial"/>
              <w:b/>
              <w:color w:val="666699"/>
              <w:sz w:val="16"/>
              <w:szCs w:val="16"/>
            </w:rPr>
            <w:t>SDP</w:t>
          </w:r>
        </w:p>
      </w:tc>
      <w:tc>
        <w:tcPr>
          <w:tcW w:w="2733" w:type="dxa"/>
          <w:shd w:val="clear" w:color="auto" w:fill="auto"/>
          <w:vAlign w:val="center"/>
        </w:tcPr>
        <w:p w14:paraId="60B62416" w14:textId="4C138E24" w:rsidR="004842F9" w:rsidRPr="007442BF" w:rsidRDefault="004842F9" w:rsidP="000F6B5F">
          <w:pPr>
            <w:pStyle w:val="Pieddepage"/>
            <w:jc w:val="right"/>
            <w:rPr>
              <w:rFonts w:cs="Arial"/>
              <w:color w:val="666699"/>
              <w:sz w:val="16"/>
              <w:szCs w:val="16"/>
            </w:rPr>
          </w:pPr>
          <w:r w:rsidRPr="007442BF">
            <w:rPr>
              <w:color w:val="666699"/>
              <w:sz w:val="16"/>
              <w:szCs w:val="16"/>
            </w:rPr>
            <w:t xml:space="preserve">Page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PAGE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9743DF">
            <w:rPr>
              <w:noProof/>
              <w:color w:val="666699"/>
              <w:sz w:val="16"/>
              <w:szCs w:val="16"/>
            </w:rPr>
            <w:t>2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  <w:r w:rsidRPr="007442BF">
            <w:rPr>
              <w:color w:val="666699"/>
              <w:sz w:val="16"/>
              <w:szCs w:val="16"/>
            </w:rPr>
            <w:t xml:space="preserve"> sur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NUMPAGES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9743DF">
            <w:rPr>
              <w:noProof/>
              <w:color w:val="666699"/>
              <w:sz w:val="16"/>
              <w:szCs w:val="16"/>
            </w:rPr>
            <w:t>2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</w:p>
      </w:tc>
    </w:tr>
  </w:tbl>
  <w:p w14:paraId="5912B347" w14:textId="1F1F6825" w:rsidR="000129F8" w:rsidRPr="004842F9" w:rsidRDefault="000129F8" w:rsidP="004842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6"/>
      <w:gridCol w:w="3120"/>
      <w:gridCol w:w="2733"/>
    </w:tblGrid>
    <w:tr w:rsidR="004842F9" w:rsidRPr="003E372F" w14:paraId="23FE7A26" w14:textId="77777777" w:rsidTr="000F6B5F">
      <w:trPr>
        <w:cantSplit/>
        <w:trHeight w:val="466"/>
        <w:jc w:val="center"/>
      </w:trPr>
      <w:tc>
        <w:tcPr>
          <w:tcW w:w="3306" w:type="dxa"/>
          <w:vAlign w:val="center"/>
        </w:tcPr>
        <w:p w14:paraId="1AA84056" w14:textId="1A7A3A34" w:rsidR="004842F9" w:rsidRPr="007442BF" w:rsidRDefault="009743DF" w:rsidP="000F6B5F">
          <w:pPr>
            <w:pStyle w:val="Pieddepage"/>
            <w:rPr>
              <w:rFonts w:cs="Arial"/>
              <w:color w:val="666699"/>
              <w:sz w:val="16"/>
              <w:szCs w:val="16"/>
            </w:rPr>
          </w:pPr>
          <w:r>
            <w:rPr>
              <w:color w:val="666699"/>
              <w:sz w:val="16"/>
              <w:szCs w:val="16"/>
            </w:rPr>
            <w:t>Version 2 du 23 novembre 2017</w:t>
          </w:r>
        </w:p>
      </w:tc>
      <w:tc>
        <w:tcPr>
          <w:tcW w:w="3120" w:type="dxa"/>
          <w:vAlign w:val="center"/>
        </w:tcPr>
        <w:p w14:paraId="43B8E122" w14:textId="7931D5AE" w:rsidR="004842F9" w:rsidRPr="007442BF" w:rsidRDefault="004842F9" w:rsidP="000F6B5F">
          <w:pPr>
            <w:pStyle w:val="Pieddepage"/>
            <w:jc w:val="center"/>
            <w:rPr>
              <w:rFonts w:cs="Arial"/>
              <w:b/>
              <w:color w:val="666699"/>
              <w:sz w:val="16"/>
              <w:szCs w:val="16"/>
            </w:rPr>
          </w:pPr>
          <w:r>
            <w:rPr>
              <w:rFonts w:cs="Arial"/>
              <w:b/>
              <w:color w:val="666699"/>
              <w:sz w:val="16"/>
              <w:szCs w:val="16"/>
            </w:rPr>
            <w:t>SDP</w:t>
          </w:r>
        </w:p>
      </w:tc>
      <w:tc>
        <w:tcPr>
          <w:tcW w:w="2733" w:type="dxa"/>
          <w:shd w:val="clear" w:color="auto" w:fill="auto"/>
          <w:vAlign w:val="center"/>
        </w:tcPr>
        <w:p w14:paraId="26A1B08B" w14:textId="74376491" w:rsidR="004842F9" w:rsidRPr="007442BF" w:rsidRDefault="004842F9" w:rsidP="000F6B5F">
          <w:pPr>
            <w:pStyle w:val="Pieddepage"/>
            <w:jc w:val="right"/>
            <w:rPr>
              <w:rFonts w:cs="Arial"/>
              <w:color w:val="666699"/>
              <w:sz w:val="16"/>
              <w:szCs w:val="16"/>
            </w:rPr>
          </w:pPr>
          <w:r w:rsidRPr="007442BF">
            <w:rPr>
              <w:color w:val="666699"/>
              <w:sz w:val="16"/>
              <w:szCs w:val="16"/>
            </w:rPr>
            <w:t xml:space="preserve">Page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PAGE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9743DF">
            <w:rPr>
              <w:noProof/>
              <w:color w:val="666699"/>
              <w:sz w:val="16"/>
              <w:szCs w:val="16"/>
            </w:rPr>
            <w:t>1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  <w:r w:rsidRPr="007442BF">
            <w:rPr>
              <w:color w:val="666699"/>
              <w:sz w:val="16"/>
              <w:szCs w:val="16"/>
            </w:rPr>
            <w:t xml:space="preserve"> sur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NUMPAGES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9743DF">
            <w:rPr>
              <w:noProof/>
              <w:color w:val="666699"/>
              <w:sz w:val="16"/>
              <w:szCs w:val="16"/>
            </w:rPr>
            <w:t>2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</w:p>
      </w:tc>
    </w:tr>
  </w:tbl>
  <w:p w14:paraId="33DA83FA" w14:textId="61826E4D" w:rsidR="000129F8" w:rsidRPr="004842F9" w:rsidRDefault="000129F8" w:rsidP="004842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F2C4" w14:textId="77777777" w:rsidR="004F747F" w:rsidRDefault="004F747F">
      <w:r>
        <w:separator/>
      </w:r>
    </w:p>
  </w:footnote>
  <w:footnote w:type="continuationSeparator" w:id="0">
    <w:p w14:paraId="59F14DE5" w14:textId="77777777" w:rsidR="004F747F" w:rsidRDefault="004F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C49A" w14:textId="77777777" w:rsidR="009743DF" w:rsidRDefault="00974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98CB" w14:textId="77777777" w:rsidR="009743DF" w:rsidRDefault="009743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5941" w14:textId="4B39080A" w:rsidR="000129F8" w:rsidRDefault="00BD03A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8CB23D" wp14:editId="0259D47A">
              <wp:simplePos x="0" y="0"/>
              <wp:positionH relativeFrom="column">
                <wp:posOffset>-605155</wp:posOffset>
              </wp:positionH>
              <wp:positionV relativeFrom="paragraph">
                <wp:posOffset>-208915</wp:posOffset>
              </wp:positionV>
              <wp:extent cx="7661275" cy="431800"/>
              <wp:effectExtent l="0" t="3175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2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F8AD" w14:textId="77777777" w:rsidR="000129F8" w:rsidRPr="00177F4C" w:rsidRDefault="000129F8" w:rsidP="00700EC4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34"/>
                            </w:rPr>
                          </w:pPr>
                          <w:r w:rsidRPr="00177F4C">
                            <w:rPr>
                              <w:rFonts w:ascii="Arial" w:hAnsi="Arial"/>
                              <w:color w:val="FFFFFF" w:themeColor="background1"/>
                              <w:sz w:val="34"/>
                            </w:rPr>
                            <w:t>COMPTE RENDU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CB2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65pt;margin-top:-16.45pt;width:603.2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BswIAALkFAAAOAAAAZHJzL2Uyb0RvYy54bWysVMlu2zAQvRfoPxC8K1pKy5YQOUgsqyiQ&#10;LkDSD6AlyiIqkSpJW0qL/nuHlLckl6ItDwSX4Zs3M49zfTN2LdozpbkUGQ6vAoyYKGXFxTbDXx8L&#10;b4GRNlRUtJWCZfiJaXyzfPvmeuhTFslGthVTCECEToc+w40xfer7umxYR/WV7JmAy1qqjhrYqq1f&#10;KToAetf6URDE/iBV1StZMq3hNJ8u8dLh1zUrzee61sygNsPAzbhZuXljZ395TdOton3DywMN+hcs&#10;OsoFOD1B5dRQtFP8FVTHSyW1rM1VKTtf1jUvmYsBogmDF9E8NLRnLhZIju5PadL/D7b8tP+iEK+g&#10;dhgJ2kGJHtlo0J0c0cxmZ+h1CkYPPZiZEY6tpY1U9/ey/KaRkKuGii27VUoODaMVsAvtS//i6YSj&#10;Lchm+CgrcEN3RjqgsVadBYRkIECHKj2dKmOplHA4j+Mwms8wKuGOvAsXgSudT9Pj615p857JDtlF&#10;hhVU3qHT/b02lg1NjybWmZAFb1tX/VY8OwDD6QR8w1N7Z1m4Yv5MgmS9WC+IR6J47ZEgz73bYkW8&#10;uAjns/xdvlrl4S/rNyRpw6uKCevmKKyQ/FnhDhKfJHGSlpYtryycpaTVdrNqFdpTEHbhhss53JzN&#10;/Oc0XBIglhchhREJ7qLEK+LF3CMFmXnJPFh4QZjcJXFAEpIXz0O654L9e0hoyHAyi2aTmM6kX8QW&#10;uPE6Npp23EDraHmXYZADDGtEUyvBtajc2lDeTuuLVFj651RAuY+FdoK1Gp3UasbNCChWxRtZPYF0&#10;lQRlgT6h38GikeoHRgP0jgzr7zuqGEbtBwHyT0JCbLO53KjLzeZyQ0UJUBk2GE3LlZka1K5XfNuA&#10;p+nDCXkLX6bmTs1nVoePBv3BBXXoZbYBXe6d1bnjLn8DAAD//wMAUEsDBBQABgAIAAAAIQCMi/UH&#10;3gAAAAsBAAAPAAAAZHJzL2Rvd25yZXYueG1sTI/PTsMwDIfvSLxDZCRuW7pWZVvXdEJDPAADiWva&#10;ZE21xKma9A97erwT+GTLn37+XB4XZ9mkh9B5FLBZJ8A0Nl512Ar4+nxf7YCFKFFJ61EL+NEBjtXj&#10;QykL5Wf80NM5toxCMBRSgImxLzgPjdFOhrXvNdLu4gcnI41Dy9UgZwp3lqdJ8sKd7JAuGNnrk9HN&#10;9Tw6Ac1tfNudunqab9vvbb0Ym1/QCvH8tLwegEW9xD8Y7vqkDhU51X5EFZgVsNrnGaHUZOke2J2g&#10;SoHVArJ8A7wq+f8fql8AAAD//wMAUEsBAi0AFAAGAAgAAAAhALaDOJL+AAAA4QEAABMAAAAAAAAA&#10;AAAAAAAAAAAAAFtDb250ZW50X1R5cGVzXS54bWxQSwECLQAUAAYACAAAACEAOP0h/9YAAACUAQAA&#10;CwAAAAAAAAAAAAAAAAAvAQAAX3JlbHMvLnJlbHNQSwECLQAUAAYACAAAACEAHYkwgbMCAAC5BQAA&#10;DgAAAAAAAAAAAAAAAAAuAgAAZHJzL2Uyb0RvYy54bWxQSwECLQAUAAYACAAAACEAjIv1B94AAAAL&#10;AQAADwAAAAAAAAAAAAAAAAANBQAAZHJzL2Rvd25yZXYueG1sUEsFBgAAAAAEAAQA8wAAABgGAAAA&#10;AA==&#10;" filled="f" stroked="f">
              <v:textbox inset=",7.2pt,,7.2pt">
                <w:txbxContent>
                  <w:p w14:paraId="25C8F8AD" w14:textId="77777777" w:rsidR="000129F8" w:rsidRPr="00177F4C" w:rsidRDefault="000129F8" w:rsidP="00700EC4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34"/>
                      </w:rPr>
                    </w:pPr>
                    <w:r w:rsidRPr="00177F4C">
                      <w:rPr>
                        <w:rFonts w:ascii="Arial" w:hAnsi="Arial"/>
                        <w:color w:val="FFFFFF" w:themeColor="background1"/>
                        <w:sz w:val="34"/>
                      </w:rPr>
                      <w:t>COMPTE RENDU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9E1"/>
    <w:multiLevelType w:val="hybridMultilevel"/>
    <w:tmpl w:val="3A842B9C"/>
    <w:lvl w:ilvl="0" w:tplc="01661EC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3CB"/>
    <w:multiLevelType w:val="hybridMultilevel"/>
    <w:tmpl w:val="ABE29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049"/>
    <w:multiLevelType w:val="multilevel"/>
    <w:tmpl w:val="AB2C3A5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DFF"/>
    <w:multiLevelType w:val="hybridMultilevel"/>
    <w:tmpl w:val="53E83E8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430469"/>
    <w:multiLevelType w:val="hybridMultilevel"/>
    <w:tmpl w:val="D6F4E268"/>
    <w:lvl w:ilvl="0" w:tplc="E886DA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6868"/>
    <w:multiLevelType w:val="hybridMultilevel"/>
    <w:tmpl w:val="517C5B3E"/>
    <w:lvl w:ilvl="0" w:tplc="381AA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FC6"/>
    <w:multiLevelType w:val="hybridMultilevel"/>
    <w:tmpl w:val="146A7600"/>
    <w:lvl w:ilvl="0" w:tplc="68C0E832">
      <w:start w:val="1"/>
      <w:numFmt w:val="bullet"/>
      <w:pStyle w:val="Tabulation2"/>
      <w:lvlText w:val="-"/>
      <w:lvlJc w:val="left"/>
      <w:pPr>
        <w:ind w:left="1004" w:hanging="360"/>
      </w:pPr>
      <w:rPr>
        <w:rFonts w:ascii="Arial" w:hAnsi="Arial" w:hint="default"/>
        <w:color w:val="005FA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183C"/>
    <w:multiLevelType w:val="hybridMultilevel"/>
    <w:tmpl w:val="5D9C7E5A"/>
    <w:lvl w:ilvl="0" w:tplc="7E808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E52"/>
    <w:multiLevelType w:val="hybridMultilevel"/>
    <w:tmpl w:val="846C85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5D83"/>
    <w:multiLevelType w:val="hybridMultilevel"/>
    <w:tmpl w:val="AB2C3A50"/>
    <w:lvl w:ilvl="0" w:tplc="682605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831"/>
    <w:multiLevelType w:val="hybridMultilevel"/>
    <w:tmpl w:val="217CD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729"/>
    <w:multiLevelType w:val="multilevel"/>
    <w:tmpl w:val="D6F4E2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84110"/>
    <w:multiLevelType w:val="hybridMultilevel"/>
    <w:tmpl w:val="877ACABC"/>
    <w:lvl w:ilvl="0" w:tplc="268C3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151DD"/>
    <w:multiLevelType w:val="hybridMultilevel"/>
    <w:tmpl w:val="9CA27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CD3"/>
    <w:multiLevelType w:val="hybridMultilevel"/>
    <w:tmpl w:val="7A4AD23A"/>
    <w:lvl w:ilvl="0" w:tplc="A642D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425ABC"/>
    <w:multiLevelType w:val="multilevel"/>
    <w:tmpl w:val="53E83E8E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B554EF"/>
    <w:multiLevelType w:val="hybridMultilevel"/>
    <w:tmpl w:val="319C8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fa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A"/>
    <w:rsid w:val="000129F8"/>
    <w:rsid w:val="00065917"/>
    <w:rsid w:val="000C18BC"/>
    <w:rsid w:val="0015425B"/>
    <w:rsid w:val="001645FE"/>
    <w:rsid w:val="00177F4C"/>
    <w:rsid w:val="0018309F"/>
    <w:rsid w:val="001A5010"/>
    <w:rsid w:val="001C6987"/>
    <w:rsid w:val="001E1E31"/>
    <w:rsid w:val="00237D07"/>
    <w:rsid w:val="002C4DD0"/>
    <w:rsid w:val="002F408F"/>
    <w:rsid w:val="00310C7D"/>
    <w:rsid w:val="0038683C"/>
    <w:rsid w:val="003D7D2C"/>
    <w:rsid w:val="00403D49"/>
    <w:rsid w:val="00461777"/>
    <w:rsid w:val="00477225"/>
    <w:rsid w:val="004842F9"/>
    <w:rsid w:val="004B2A86"/>
    <w:rsid w:val="004B2E52"/>
    <w:rsid w:val="004E712A"/>
    <w:rsid w:val="004F747F"/>
    <w:rsid w:val="0050206C"/>
    <w:rsid w:val="00536493"/>
    <w:rsid w:val="005A7D98"/>
    <w:rsid w:val="005B78E3"/>
    <w:rsid w:val="005D7A1F"/>
    <w:rsid w:val="005E0F74"/>
    <w:rsid w:val="0060423A"/>
    <w:rsid w:val="00615074"/>
    <w:rsid w:val="00636E13"/>
    <w:rsid w:val="00677115"/>
    <w:rsid w:val="006B43B5"/>
    <w:rsid w:val="006F1B6D"/>
    <w:rsid w:val="00700EC4"/>
    <w:rsid w:val="00714326"/>
    <w:rsid w:val="007219CB"/>
    <w:rsid w:val="0073754E"/>
    <w:rsid w:val="00741F5A"/>
    <w:rsid w:val="00745596"/>
    <w:rsid w:val="007717F6"/>
    <w:rsid w:val="00775436"/>
    <w:rsid w:val="007761F5"/>
    <w:rsid w:val="00790821"/>
    <w:rsid w:val="007B1836"/>
    <w:rsid w:val="007C0EDF"/>
    <w:rsid w:val="007F663F"/>
    <w:rsid w:val="00805305"/>
    <w:rsid w:val="008139D9"/>
    <w:rsid w:val="00831B6F"/>
    <w:rsid w:val="00852270"/>
    <w:rsid w:val="0086343A"/>
    <w:rsid w:val="00875464"/>
    <w:rsid w:val="008A538D"/>
    <w:rsid w:val="008B1CDF"/>
    <w:rsid w:val="00902F3A"/>
    <w:rsid w:val="009500E1"/>
    <w:rsid w:val="009743DF"/>
    <w:rsid w:val="009C219B"/>
    <w:rsid w:val="00A27750"/>
    <w:rsid w:val="00A84B07"/>
    <w:rsid w:val="00A92EBA"/>
    <w:rsid w:val="00A975D0"/>
    <w:rsid w:val="00AB4722"/>
    <w:rsid w:val="00AD645B"/>
    <w:rsid w:val="00AD7952"/>
    <w:rsid w:val="00B036B7"/>
    <w:rsid w:val="00B134F6"/>
    <w:rsid w:val="00B54D9D"/>
    <w:rsid w:val="00B95E3E"/>
    <w:rsid w:val="00BD03A6"/>
    <w:rsid w:val="00C468E6"/>
    <w:rsid w:val="00C725B1"/>
    <w:rsid w:val="00C749B4"/>
    <w:rsid w:val="00C84ABA"/>
    <w:rsid w:val="00C85B78"/>
    <w:rsid w:val="00CA3F26"/>
    <w:rsid w:val="00CB3B30"/>
    <w:rsid w:val="00D12617"/>
    <w:rsid w:val="00D1677D"/>
    <w:rsid w:val="00D958C4"/>
    <w:rsid w:val="00DB15A5"/>
    <w:rsid w:val="00DF1717"/>
    <w:rsid w:val="00E17E5F"/>
    <w:rsid w:val="00E530A0"/>
    <w:rsid w:val="00E82893"/>
    <w:rsid w:val="00E932C0"/>
    <w:rsid w:val="00EA1FF1"/>
    <w:rsid w:val="00F229A2"/>
    <w:rsid w:val="00F72C27"/>
    <w:rsid w:val="00FC3573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faa"/>
    </o:shapedefaults>
    <o:shapelayout v:ext="edit">
      <o:idmap v:ext="edit" data="1"/>
    </o:shapelayout>
  </w:shapeDefaults>
  <w:doNotEmbedSmartTags/>
  <w:decimalSymbol w:val=","/>
  <w:listSeparator w:val=";"/>
  <w14:docId w14:val="536CD4FB"/>
  <w15:docId w15:val="{BCE57DD0-6539-40A2-A85A-767233C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717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7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0223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4E7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1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7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12A"/>
    <w:rPr>
      <w:sz w:val="24"/>
      <w:szCs w:val="24"/>
    </w:rPr>
  </w:style>
  <w:style w:type="table" w:styleId="Grilledutableau">
    <w:name w:val="Table Grid"/>
    <w:basedOn w:val="TableauNormal"/>
    <w:uiPriority w:val="59"/>
    <w:rsid w:val="00C749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749B4"/>
    <w:rPr>
      <w:color w:val="0000FF" w:themeColor="hyperlink"/>
      <w:u w:val="single"/>
    </w:rPr>
  </w:style>
  <w:style w:type="paragraph" w:customStyle="1" w:styleId="Textenormal1">
    <w:name w:val="Texte normal 1"/>
    <w:basedOn w:val="Normal"/>
    <w:rsid w:val="00775436"/>
    <w:pPr>
      <w:spacing w:line="280" w:lineRule="atLeast"/>
      <w:jc w:val="both"/>
    </w:pPr>
    <w:rPr>
      <w:rFonts w:ascii="Arial" w:hAnsi="Arial"/>
      <w:color w:val="595959" w:themeColor="text1" w:themeTint="A6"/>
      <w:sz w:val="20"/>
    </w:rPr>
  </w:style>
  <w:style w:type="paragraph" w:styleId="Paragraphedeliste">
    <w:name w:val="List Paragraph"/>
    <w:basedOn w:val="Normal"/>
    <w:uiPriority w:val="34"/>
    <w:qFormat/>
    <w:rsid w:val="00775436"/>
    <w:pPr>
      <w:ind w:left="720"/>
      <w:contextualSpacing/>
    </w:pPr>
  </w:style>
  <w:style w:type="paragraph" w:customStyle="1" w:styleId="titre1majuscule">
    <w:name w:val="titre 1 majuscule"/>
    <w:basedOn w:val="Normal"/>
    <w:rsid w:val="00775436"/>
    <w:pPr>
      <w:spacing w:line="280" w:lineRule="exact"/>
      <w:ind w:left="284" w:hanging="284"/>
    </w:pPr>
    <w:rPr>
      <w:rFonts w:ascii="Arial" w:hAnsi="Arial"/>
      <w:b/>
      <w:caps/>
      <w:color w:val="005FAA"/>
      <w:sz w:val="20"/>
    </w:rPr>
  </w:style>
  <w:style w:type="paragraph" w:customStyle="1" w:styleId="Textenormal2">
    <w:name w:val="Texte normal 2"/>
    <w:basedOn w:val="Textenormal1"/>
    <w:rsid w:val="007B1836"/>
    <w:pPr>
      <w:ind w:left="284"/>
    </w:pPr>
  </w:style>
  <w:style w:type="paragraph" w:customStyle="1" w:styleId="Tabulation1">
    <w:name w:val="Tabulation 1"/>
    <w:basedOn w:val="Textenormal2"/>
    <w:rsid w:val="00536493"/>
    <w:pPr>
      <w:ind w:left="0"/>
    </w:pPr>
  </w:style>
  <w:style w:type="paragraph" w:customStyle="1" w:styleId="Tabulation2">
    <w:name w:val="Tabulation 2"/>
    <w:basedOn w:val="Tabulation1"/>
    <w:rsid w:val="00536493"/>
    <w:pPr>
      <w:numPr>
        <w:numId w:val="8"/>
      </w:numPr>
      <w:ind w:left="851" w:hanging="284"/>
    </w:pPr>
  </w:style>
  <w:style w:type="character" w:styleId="Numrodepage">
    <w:name w:val="page number"/>
    <w:basedOn w:val="Policepardfaut"/>
    <w:rsid w:val="003D7D2C"/>
  </w:style>
  <w:style w:type="paragraph" w:customStyle="1" w:styleId="Titre2minuscule">
    <w:name w:val="Titre 2 minuscule"/>
    <w:basedOn w:val="Textenormal2"/>
    <w:rsid w:val="00AB4722"/>
    <w:pPr>
      <w:ind w:left="709" w:hanging="425"/>
    </w:pPr>
    <w:rPr>
      <w:b/>
      <w:color w:val="005FAA"/>
    </w:rPr>
  </w:style>
  <w:style w:type="character" w:customStyle="1" w:styleId="Titre1Car">
    <w:name w:val="Titre 1 Car"/>
    <w:basedOn w:val="Policepardfaut"/>
    <w:link w:val="Titre1"/>
    <w:uiPriority w:val="9"/>
    <w:rsid w:val="00771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1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rsid w:val="00714326"/>
    <w:pPr>
      <w:spacing w:after="100"/>
    </w:pPr>
    <w:rPr>
      <w:rFonts w:ascii="Arial" w:hAnsi="Arial"/>
      <w:color w:val="0070C0"/>
    </w:rPr>
  </w:style>
  <w:style w:type="paragraph" w:styleId="TM2">
    <w:name w:val="toc 2"/>
    <w:basedOn w:val="Normal"/>
    <w:next w:val="Normal"/>
    <w:autoRedefine/>
    <w:uiPriority w:val="39"/>
    <w:rsid w:val="00714326"/>
    <w:pPr>
      <w:spacing w:after="100"/>
      <w:ind w:left="240"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rsid w:val="00714326"/>
    <w:pPr>
      <w:spacing w:after="100"/>
      <w:ind w:left="48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2160-B0A8-42C4-AE89-3F97A06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i&amp;e - Groupe i&amp;e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Collaborateur i&amp;e</dc:creator>
  <cp:keywords/>
  <cp:lastModifiedBy>Frédéric ESGLEAS</cp:lastModifiedBy>
  <cp:revision>4</cp:revision>
  <cp:lastPrinted>2017-06-19T08:00:00Z</cp:lastPrinted>
  <dcterms:created xsi:type="dcterms:W3CDTF">2017-11-28T18:03:00Z</dcterms:created>
  <dcterms:modified xsi:type="dcterms:W3CDTF">2017-11-28T18:18:00Z</dcterms:modified>
</cp:coreProperties>
</file>